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B7A2" w14:textId="3F821519" w:rsidR="00937C0D" w:rsidRPr="00521BDF" w:rsidRDefault="00521BDF">
      <w:pPr>
        <w:rPr>
          <w:b/>
          <w:bCs/>
        </w:rPr>
      </w:pPr>
      <w:r w:rsidRPr="00521BDF">
        <w:rPr>
          <w:b/>
          <w:bCs/>
        </w:rPr>
        <w:t>PRESENT PERFECT SIMPLE NOODLES</w:t>
      </w:r>
    </w:p>
    <w:p w14:paraId="526EA981" w14:textId="0B90E265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/a v </w:t>
      </w:r>
      <w:proofErr w:type="spellStart"/>
      <w:r>
        <w:t>muzeu</w:t>
      </w:r>
      <w:proofErr w:type="spellEnd"/>
      <w:r>
        <w:t>?</w:t>
      </w:r>
    </w:p>
    <w:p w14:paraId="78FE5A62" w14:textId="2B2019EB" w:rsidR="00521BDF" w:rsidRDefault="00521BDF" w:rsidP="00521BDF">
      <w:pPr>
        <w:spacing w:line="360" w:lineRule="auto"/>
      </w:pPr>
    </w:p>
    <w:p w14:paraId="098F11C2" w14:textId="40306C0D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vyšplhal</w:t>
      </w:r>
      <w:proofErr w:type="spellEnd"/>
      <w:r>
        <w:t xml:space="preserve">/a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horu</w:t>
      </w:r>
      <w:proofErr w:type="spellEnd"/>
      <w:r>
        <w:t xml:space="preserve">? </w:t>
      </w:r>
    </w:p>
    <w:p w14:paraId="68BB8272" w14:textId="06D26EAA" w:rsidR="00521BDF" w:rsidRDefault="00521BDF" w:rsidP="00521BDF">
      <w:pPr>
        <w:pStyle w:val="Odstavecseseznamem"/>
        <w:spacing w:line="360" w:lineRule="auto"/>
      </w:pPr>
    </w:p>
    <w:p w14:paraId="51EC2661" w14:textId="77777777" w:rsidR="00521BDF" w:rsidRDefault="00521BDF" w:rsidP="00521BDF">
      <w:pPr>
        <w:pStyle w:val="Odstavecseseznamem"/>
        <w:spacing w:line="360" w:lineRule="auto"/>
      </w:pPr>
    </w:p>
    <w:p w14:paraId="3517AFAE" w14:textId="7C537B8B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udělal</w:t>
      </w:r>
      <w:proofErr w:type="spellEnd"/>
      <w:r>
        <w:t xml:space="preserve">/a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nelegálního</w:t>
      </w:r>
      <w:proofErr w:type="spellEnd"/>
      <w:r>
        <w:t>?</w:t>
      </w:r>
    </w:p>
    <w:p w14:paraId="29B77E28" w14:textId="0C6F55F8" w:rsidR="00521BDF" w:rsidRDefault="00521BDF" w:rsidP="00521BDF">
      <w:pPr>
        <w:spacing w:line="360" w:lineRule="auto"/>
      </w:pPr>
    </w:p>
    <w:p w14:paraId="2641B608" w14:textId="434C53CC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umyl</w:t>
      </w:r>
      <w:proofErr w:type="spellEnd"/>
      <w:r>
        <w:t xml:space="preserve">/a </w:t>
      </w:r>
      <w:proofErr w:type="spellStart"/>
      <w:r>
        <w:t>nádobí</w:t>
      </w:r>
      <w:proofErr w:type="spellEnd"/>
      <w:r>
        <w:t>?</w:t>
      </w:r>
    </w:p>
    <w:p w14:paraId="09A59F19" w14:textId="7D970543" w:rsidR="00521BDF" w:rsidRDefault="00521BDF" w:rsidP="00521BDF">
      <w:pPr>
        <w:pStyle w:val="Odstavecseseznamem"/>
        <w:spacing w:line="360" w:lineRule="auto"/>
      </w:pPr>
    </w:p>
    <w:p w14:paraId="25B1CA89" w14:textId="77777777" w:rsidR="00521BDF" w:rsidRDefault="00521BDF" w:rsidP="00521BDF">
      <w:pPr>
        <w:pStyle w:val="Odstavecseseznamem"/>
        <w:spacing w:line="360" w:lineRule="auto"/>
      </w:pPr>
    </w:p>
    <w:p w14:paraId="49DF6582" w14:textId="71022F68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přemýšlel</w:t>
      </w:r>
      <w:proofErr w:type="spellEnd"/>
      <w:r>
        <w:t xml:space="preserve">/a o </w:t>
      </w:r>
      <w:proofErr w:type="spellStart"/>
      <w:r>
        <w:t>letních</w:t>
      </w:r>
      <w:proofErr w:type="spellEnd"/>
      <w:r>
        <w:t xml:space="preserve"> </w:t>
      </w:r>
      <w:proofErr w:type="spellStart"/>
      <w:r>
        <w:t>lekcích</w:t>
      </w:r>
      <w:proofErr w:type="spellEnd"/>
      <w:r>
        <w:t xml:space="preserve"> </w:t>
      </w:r>
      <w:proofErr w:type="spellStart"/>
      <w:r>
        <w:t>angličtiny</w:t>
      </w:r>
      <w:proofErr w:type="spellEnd"/>
      <w:r>
        <w:t>?</w:t>
      </w:r>
    </w:p>
    <w:p w14:paraId="32A888D3" w14:textId="77777777" w:rsidR="00521BDF" w:rsidRDefault="00521BDF" w:rsidP="00521BDF">
      <w:pPr>
        <w:spacing w:line="360" w:lineRule="auto"/>
      </w:pPr>
    </w:p>
    <w:p w14:paraId="1A84443A" w14:textId="77777777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/a v </w:t>
      </w:r>
      <w:proofErr w:type="spellStart"/>
      <w:r>
        <w:t>televizi</w:t>
      </w:r>
      <w:proofErr w:type="spellEnd"/>
      <w:r>
        <w:t>?</w:t>
      </w:r>
    </w:p>
    <w:p w14:paraId="5F3A1A58" w14:textId="071F31A1" w:rsidR="00521BDF" w:rsidRDefault="00521BDF" w:rsidP="00521BDF">
      <w:pPr>
        <w:pStyle w:val="Odstavecseseznamem"/>
        <w:spacing w:line="360" w:lineRule="auto"/>
      </w:pPr>
    </w:p>
    <w:p w14:paraId="52BF9B0B" w14:textId="77777777" w:rsidR="00521BDF" w:rsidRDefault="00521BDF" w:rsidP="00521BDF">
      <w:pPr>
        <w:pStyle w:val="Odstavecseseznamem"/>
        <w:spacing w:line="360" w:lineRule="auto"/>
      </w:pPr>
    </w:p>
    <w:p w14:paraId="623796EB" w14:textId="0B4C67A0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poslouchal</w:t>
      </w:r>
      <w:proofErr w:type="spellEnd"/>
      <w:r>
        <w:t xml:space="preserve">/a </w:t>
      </w:r>
      <w:proofErr w:type="spellStart"/>
      <w:r>
        <w:t>vážnou</w:t>
      </w:r>
      <w:proofErr w:type="spellEnd"/>
      <w:r>
        <w:t xml:space="preserve"> </w:t>
      </w:r>
      <w:proofErr w:type="spellStart"/>
      <w:r>
        <w:t>hudbu</w:t>
      </w:r>
      <w:proofErr w:type="spellEnd"/>
      <w:r>
        <w:t xml:space="preserve">? </w:t>
      </w:r>
    </w:p>
    <w:p w14:paraId="0D301635" w14:textId="26EC8A58" w:rsidR="00521BDF" w:rsidRDefault="00521BDF" w:rsidP="00521BDF">
      <w:pPr>
        <w:spacing w:line="360" w:lineRule="auto"/>
      </w:pPr>
    </w:p>
    <w:p w14:paraId="5B841A7F" w14:textId="3284E6E6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sportoval</w:t>
      </w:r>
      <w:proofErr w:type="spellEnd"/>
      <w:r>
        <w:t>/a?</w:t>
      </w:r>
    </w:p>
    <w:p w14:paraId="5EE71780" w14:textId="4E0FF5E7" w:rsidR="00521BDF" w:rsidRDefault="00521BDF" w:rsidP="00521BDF">
      <w:pPr>
        <w:pStyle w:val="Odstavecseseznamem"/>
        <w:spacing w:line="360" w:lineRule="auto"/>
      </w:pPr>
    </w:p>
    <w:p w14:paraId="555981AC" w14:textId="77777777" w:rsidR="00521BDF" w:rsidRDefault="00521BDF" w:rsidP="00521BDF">
      <w:pPr>
        <w:pStyle w:val="Odstavecseseznamem"/>
        <w:spacing w:line="360" w:lineRule="auto"/>
      </w:pPr>
    </w:p>
    <w:p w14:paraId="2F9AC0E7" w14:textId="027B245E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zapomněl</w:t>
      </w:r>
      <w:proofErr w:type="spellEnd"/>
      <w:r>
        <w:t xml:space="preserve">/a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peněženku</w:t>
      </w:r>
      <w:proofErr w:type="spellEnd"/>
      <w:r>
        <w:t>?</w:t>
      </w:r>
    </w:p>
    <w:p w14:paraId="492ED1A3" w14:textId="7DCC2432" w:rsidR="00521BDF" w:rsidRDefault="00521BDF" w:rsidP="00521BDF">
      <w:pPr>
        <w:spacing w:line="360" w:lineRule="auto"/>
      </w:pPr>
    </w:p>
    <w:p w14:paraId="1B959E5C" w14:textId="5C20A907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naučil</w:t>
      </w:r>
      <w:proofErr w:type="spellEnd"/>
      <w:r>
        <w:t xml:space="preserve">/a </w:t>
      </w:r>
      <w:proofErr w:type="spellStart"/>
      <w:r>
        <w:t>předpřítomný</w:t>
      </w:r>
      <w:proofErr w:type="spellEnd"/>
      <w:r>
        <w:t xml:space="preserve"> </w:t>
      </w:r>
      <w:proofErr w:type="spellStart"/>
      <w:r>
        <w:t>čas</w:t>
      </w:r>
      <w:proofErr w:type="spellEnd"/>
      <w:r>
        <w:t>?</w:t>
      </w:r>
    </w:p>
    <w:p w14:paraId="0D9DE7C3" w14:textId="700FAD27" w:rsidR="00521BDF" w:rsidRDefault="00521BDF" w:rsidP="00521BDF">
      <w:pPr>
        <w:pStyle w:val="Odstavecseseznamem"/>
        <w:spacing w:line="360" w:lineRule="auto"/>
      </w:pPr>
    </w:p>
    <w:p w14:paraId="2472919A" w14:textId="77777777" w:rsidR="00521BDF" w:rsidRDefault="00521BDF" w:rsidP="00521BDF">
      <w:pPr>
        <w:pStyle w:val="Odstavecseseznamem"/>
        <w:spacing w:line="360" w:lineRule="auto"/>
      </w:pPr>
    </w:p>
    <w:p w14:paraId="6C016C20" w14:textId="75813CE4" w:rsidR="00521BDF" w:rsidRDefault="00521BDF" w:rsidP="00521BD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cestoval</w:t>
      </w:r>
      <w:proofErr w:type="spellEnd"/>
      <w:r>
        <w:t xml:space="preserve">/a do </w:t>
      </w:r>
      <w:proofErr w:type="spellStart"/>
      <w:r>
        <w:t>zahraničí</w:t>
      </w:r>
      <w:proofErr w:type="spellEnd"/>
      <w:r>
        <w:t>?</w:t>
      </w:r>
    </w:p>
    <w:sectPr w:rsidR="00521BDF" w:rsidSect="00521B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70B"/>
    <w:multiLevelType w:val="hybridMultilevel"/>
    <w:tmpl w:val="8F9CC702"/>
    <w:lvl w:ilvl="0" w:tplc="5846D3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16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34"/>
    <w:rsid w:val="00521BDF"/>
    <w:rsid w:val="008D58A7"/>
    <w:rsid w:val="00937C0D"/>
    <w:rsid w:val="00A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EF5"/>
  <w15:chartTrackingRefBased/>
  <w15:docId w15:val="{D2E1CEF4-1C6B-4C0F-9F34-D2D8BAB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2022-05-26T18:32:00Z</dcterms:created>
  <dcterms:modified xsi:type="dcterms:W3CDTF">2022-05-26T18:38:00Z</dcterms:modified>
</cp:coreProperties>
</file>